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B28B5" w14:textId="77777777" w:rsidR="00BF66AC" w:rsidRDefault="00BF66AC" w:rsidP="00BF66AC">
      <w:pPr>
        <w:jc w:val="center"/>
        <w:rPr>
          <w:b/>
        </w:rPr>
      </w:pPr>
    </w:p>
    <w:p w14:paraId="79A580C4" w14:textId="77777777" w:rsidR="00BF66AC" w:rsidRDefault="00BF66AC" w:rsidP="00BF66AC">
      <w:pPr>
        <w:jc w:val="center"/>
        <w:rPr>
          <w:b/>
        </w:rPr>
      </w:pPr>
    </w:p>
    <w:p w14:paraId="5D49D750" w14:textId="77777777" w:rsidR="00BF66AC" w:rsidRDefault="00BF66AC" w:rsidP="00BF66AC">
      <w:pPr>
        <w:jc w:val="center"/>
        <w:rPr>
          <w:b/>
        </w:rPr>
      </w:pPr>
      <w:r>
        <w:rPr>
          <w:b/>
        </w:rPr>
        <w:t>É R T E S Í T É S</w:t>
      </w:r>
    </w:p>
    <w:p w14:paraId="74D5F87E" w14:textId="77777777" w:rsidR="00BF66AC" w:rsidRDefault="00BF66AC" w:rsidP="00BF66AC"/>
    <w:p w14:paraId="4FAAF135" w14:textId="77777777" w:rsidR="00BF66AC" w:rsidRDefault="00BF66AC" w:rsidP="00BF66AC"/>
    <w:p w14:paraId="6BF46CC5" w14:textId="77777777" w:rsidR="00BF66AC" w:rsidRDefault="00BF66AC" w:rsidP="00BF66AC">
      <w:r>
        <w:t>Tisztelt Szülő/Gondviselő!</w:t>
      </w:r>
    </w:p>
    <w:p w14:paraId="1AFDBEB3" w14:textId="77777777" w:rsidR="00BF66AC" w:rsidRDefault="00BF66AC" w:rsidP="00BF66AC"/>
    <w:p w14:paraId="138999B2" w14:textId="77777777" w:rsidR="00BF66AC" w:rsidRDefault="00BF66AC" w:rsidP="00BF66AC">
      <w:pPr>
        <w:spacing w:line="360" w:lineRule="auto"/>
      </w:pPr>
      <w:r>
        <w:t>Örömmel értesítjük, hogy a leadott szándéknyilatkozat alapján gyermeke</w:t>
      </w:r>
    </w:p>
    <w:p w14:paraId="20D9EBC7" w14:textId="77777777" w:rsidR="00BF66AC" w:rsidRDefault="00D11A4C" w:rsidP="00D11A4C">
      <w:pPr>
        <w:spacing w:line="360" w:lineRule="auto"/>
        <w:jc w:val="center"/>
      </w:pPr>
      <w:r>
        <w:rPr>
          <w:b/>
          <w:i/>
        </w:rPr>
        <w:t>Név</w:t>
      </w:r>
      <w:r w:rsidR="00BF66AC">
        <w:rPr>
          <w:b/>
          <w:i/>
        </w:rPr>
        <w:t xml:space="preserve">        </w:t>
      </w:r>
      <w:r w:rsidR="00BF66AC">
        <w:t>1.  osztályos tanuló</w:t>
      </w:r>
    </w:p>
    <w:p w14:paraId="6336E7EA" w14:textId="77777777" w:rsidR="00BF66AC" w:rsidRDefault="00BF66AC" w:rsidP="00BF66AC">
      <w:pPr>
        <w:spacing w:line="360" w:lineRule="auto"/>
      </w:pPr>
      <w:r>
        <w:t>felvételt nyert a 2020/2021. tanévtől az Újhatvani Római Katolikus Általános Iskolába.</w:t>
      </w:r>
    </w:p>
    <w:p w14:paraId="4C6BE5CE" w14:textId="732E0890" w:rsidR="00BF66AC" w:rsidRDefault="00BF66AC" w:rsidP="00BF66AC">
      <w:pPr>
        <w:spacing w:line="360" w:lineRule="auto"/>
      </w:pPr>
      <w:r>
        <w:t>A hivatalos beiratkozás 2020. április 6  tól</w:t>
      </w:r>
      <w:r w:rsidR="00CB551C">
        <w:t xml:space="preserve"> -</w:t>
      </w:r>
      <w:bookmarkStart w:id="0" w:name="_GoBack"/>
      <w:bookmarkEnd w:id="0"/>
      <w:r w:rsidR="00CB551C">
        <w:t xml:space="preserve"> </w:t>
      </w:r>
      <w:r w:rsidR="00824751">
        <w:t>24</w:t>
      </w:r>
      <w:r>
        <w:t>-ig online módon történik.</w:t>
      </w:r>
    </w:p>
    <w:p w14:paraId="625BFBF5" w14:textId="77777777" w:rsidR="00BF66AC" w:rsidRDefault="00BF66AC" w:rsidP="00BF66AC">
      <w:pPr>
        <w:spacing w:line="360" w:lineRule="auto"/>
        <w:jc w:val="both"/>
      </w:pPr>
      <w:r>
        <w:t>A beiratkozáshoz szükséges dokumentumok:</w:t>
      </w:r>
    </w:p>
    <w:p w14:paraId="7DDDC3F6" w14:textId="77777777" w:rsidR="00D11A4C" w:rsidRDefault="00D11A4C" w:rsidP="00D11A4C">
      <w:pPr>
        <w:pStyle w:val="ListParagraph"/>
        <w:numPr>
          <w:ilvl w:val="0"/>
          <w:numId w:val="1"/>
        </w:numPr>
        <w:spacing w:line="360" w:lineRule="auto"/>
        <w:jc w:val="both"/>
      </w:pPr>
      <w:r>
        <w:t>Szóbeli tájékoztatás, hogy gyermeke körzetileg melyik iskolába tartozik.</w:t>
      </w:r>
    </w:p>
    <w:p w14:paraId="3FB3AC07" w14:textId="77777777" w:rsidR="00BF66AC" w:rsidRDefault="00BF66AC" w:rsidP="00BF66AC">
      <w:pPr>
        <w:numPr>
          <w:ilvl w:val="0"/>
          <w:numId w:val="1"/>
        </w:numPr>
        <w:spacing w:line="360" w:lineRule="auto"/>
        <w:jc w:val="both"/>
      </w:pPr>
      <w:r>
        <w:t>A gyermek születési anyakönyvi kivonata, lakcím- és Taj kártyája</w:t>
      </w:r>
    </w:p>
    <w:p w14:paraId="6ADB6587" w14:textId="77777777" w:rsidR="00BF66AC" w:rsidRDefault="00BF66AC" w:rsidP="00BF66AC">
      <w:pPr>
        <w:numPr>
          <w:ilvl w:val="0"/>
          <w:numId w:val="1"/>
        </w:numPr>
        <w:spacing w:line="360" w:lineRule="auto"/>
        <w:jc w:val="both"/>
      </w:pPr>
      <w:r>
        <w:t>A szülő személyazonosító igazolványa, lakcímkártyája</w:t>
      </w:r>
    </w:p>
    <w:p w14:paraId="7DD2D5D7" w14:textId="77777777" w:rsidR="00BF66AC" w:rsidRDefault="00BF66AC" w:rsidP="00BF66AC">
      <w:pPr>
        <w:numPr>
          <w:ilvl w:val="0"/>
          <w:numId w:val="1"/>
        </w:numPr>
        <w:spacing w:line="360" w:lineRule="auto"/>
        <w:jc w:val="both"/>
      </w:pPr>
      <w:r>
        <w:t>1800 ft.  (fiúknak nyakkendőre, lányoknak gallérra)</w:t>
      </w:r>
    </w:p>
    <w:p w14:paraId="1C62853B" w14:textId="77777777" w:rsidR="00BF66AC" w:rsidRDefault="00BF66AC" w:rsidP="00BF66AC">
      <w:pPr>
        <w:numPr>
          <w:ilvl w:val="0"/>
          <w:numId w:val="1"/>
        </w:numPr>
        <w:spacing w:line="360" w:lineRule="auto"/>
        <w:jc w:val="both"/>
      </w:pPr>
      <w:r>
        <w:t>1400 ft. iskolai pólóra</w:t>
      </w:r>
    </w:p>
    <w:p w14:paraId="0A9DE01C" w14:textId="77777777" w:rsidR="00BF66AC" w:rsidRDefault="00BF66AC" w:rsidP="00BF66AC">
      <w:pPr>
        <w:numPr>
          <w:ilvl w:val="0"/>
          <w:numId w:val="1"/>
        </w:numPr>
        <w:spacing w:line="360" w:lineRule="auto"/>
        <w:jc w:val="both"/>
      </w:pPr>
      <w:r>
        <w:t>Uszoda (vidéki tanulóknak) 2500 ft/év</w:t>
      </w:r>
    </w:p>
    <w:p w14:paraId="65AB4412" w14:textId="77777777" w:rsidR="00BF66AC" w:rsidRDefault="00BF66AC" w:rsidP="00BF66AC">
      <w:pPr>
        <w:numPr>
          <w:ilvl w:val="0"/>
          <w:numId w:val="1"/>
        </w:numPr>
        <w:spacing w:line="360" w:lineRule="auto"/>
        <w:jc w:val="both"/>
      </w:pPr>
      <w:r>
        <w:t>Nevelési tanácsadói vagy a megyei szakértői bizottság szakvéleménye, orvosi szakvélemény (tartós betegség) amennyiben rendelkezik vele.</w:t>
      </w:r>
    </w:p>
    <w:p w14:paraId="765F65B0" w14:textId="77777777" w:rsidR="00BF66AC" w:rsidRDefault="00BF66AC" w:rsidP="00BF66AC">
      <w:pPr>
        <w:ind w:firstLine="708"/>
      </w:pPr>
      <w:r>
        <w:t xml:space="preserve">Amennyiben a szakvélemény olyan problémát tartalmaz, amely az    </w:t>
      </w:r>
    </w:p>
    <w:p w14:paraId="44CD1A82" w14:textId="77777777" w:rsidR="00BF66AC" w:rsidRDefault="00BF66AC" w:rsidP="00BF66AC">
      <w:pPr>
        <w:ind w:firstLine="708"/>
      </w:pPr>
      <w:r>
        <w:t xml:space="preserve">Intézmény Alapító Okiratában nem szerepel, úgy a gyermeket az iskolába </w:t>
      </w:r>
    </w:p>
    <w:p w14:paraId="0B7EB396" w14:textId="77777777" w:rsidR="00BF66AC" w:rsidRDefault="00BF66AC" w:rsidP="00BF66AC">
      <w:pPr>
        <w:ind w:firstLine="708"/>
      </w:pPr>
      <w:r>
        <w:t>felvenni, nem áll módunkba.</w:t>
      </w:r>
    </w:p>
    <w:p w14:paraId="16BC4A7A" w14:textId="77777777" w:rsidR="00BF66AC" w:rsidRDefault="00BF66AC" w:rsidP="00BF66AC">
      <w:pPr>
        <w:ind w:firstLine="708"/>
      </w:pPr>
    </w:p>
    <w:p w14:paraId="5081DAA6" w14:textId="3AF93050" w:rsidR="00BF66AC" w:rsidRDefault="00BF66AC" w:rsidP="00BF66AC">
      <w:pPr>
        <w:rPr>
          <w:b/>
          <w:u w:val="single"/>
        </w:rPr>
      </w:pPr>
      <w:r>
        <w:t xml:space="preserve">A rendkívüli helyzetre való tekintettel a megadott felületen kell kitölteni a jelentkezési lapot valamint  a dokumentumokat feltölteni  azoknak, akik jelen felvételi értesítővel rendelkeznek </w:t>
      </w:r>
      <w:r>
        <w:rPr>
          <w:b/>
          <w:u w:val="single"/>
        </w:rPr>
        <w:t xml:space="preserve">2020. április 6 – </w:t>
      </w:r>
      <w:r w:rsidR="00824751">
        <w:rPr>
          <w:b/>
          <w:u w:val="single"/>
        </w:rPr>
        <w:t>24</w:t>
      </w:r>
      <w:r>
        <w:rPr>
          <w:b/>
          <w:u w:val="single"/>
        </w:rPr>
        <w:t xml:space="preserve"> között. </w:t>
      </w:r>
    </w:p>
    <w:p w14:paraId="20ADF237" w14:textId="77777777" w:rsidR="00BF66AC" w:rsidRDefault="00BF66AC" w:rsidP="00BF66AC">
      <w:pPr>
        <w:ind w:firstLine="708"/>
        <w:rPr>
          <w:color w:val="4472C4"/>
        </w:rPr>
      </w:pPr>
      <w:r>
        <w:rPr>
          <w:color w:val="4472C4"/>
        </w:rPr>
        <w:t>ujhatvan.ekif.hu</w:t>
      </w:r>
    </w:p>
    <w:p w14:paraId="4C31EEA3" w14:textId="77777777" w:rsidR="00BF66AC" w:rsidRDefault="00BF66AC" w:rsidP="00BF66AC">
      <w:pPr>
        <w:ind w:firstLine="708"/>
      </w:pPr>
    </w:p>
    <w:p w14:paraId="329CC812" w14:textId="77777777" w:rsidR="00BF66AC" w:rsidRDefault="00BF66AC" w:rsidP="00BF66AC">
      <w:r>
        <w:t xml:space="preserve">A fent meghatározott összegeket, majd augusztusban rendezik a kedves Szülők. </w:t>
      </w:r>
    </w:p>
    <w:p w14:paraId="43B420BF" w14:textId="77777777" w:rsidR="00BF66AC" w:rsidRDefault="00BF66AC" w:rsidP="00BF66AC"/>
    <w:p w14:paraId="705920CA" w14:textId="77777777" w:rsidR="00BF66AC" w:rsidRDefault="00BF66AC" w:rsidP="00BF66AC">
      <w:r>
        <w:t xml:space="preserve">Amennyiben ezen a módon semmi képpen nem tudja beíratni gyermekét, kérem hogy az iskola telefonszámán </w:t>
      </w:r>
      <w:r>
        <w:rPr>
          <w:b/>
        </w:rPr>
        <w:t>30/780-6037</w:t>
      </w:r>
      <w:r>
        <w:t>, délelőtti időben érdeklődni szíveskedjék, hogy megoldást találjuk a  biztonságos beiratkozásra.</w:t>
      </w:r>
    </w:p>
    <w:p w14:paraId="264BEAAF" w14:textId="77777777" w:rsidR="00BF66AC" w:rsidRDefault="00BF66AC" w:rsidP="00BF66AC"/>
    <w:p w14:paraId="4976F472" w14:textId="77777777" w:rsidR="00BF66AC" w:rsidRDefault="00BF66AC" w:rsidP="00BF66AC"/>
    <w:p w14:paraId="738C8E15" w14:textId="77777777" w:rsidR="00BF66AC" w:rsidRDefault="00BF66AC" w:rsidP="00BF66AC">
      <w:r>
        <w:t>Hatvan, 2020. április 1.</w:t>
      </w:r>
    </w:p>
    <w:p w14:paraId="72339F35" w14:textId="77777777" w:rsidR="00BF66AC" w:rsidRDefault="00BF66AC" w:rsidP="00BF66AC"/>
    <w:p w14:paraId="416F9D87" w14:textId="77777777" w:rsidR="00BF66AC" w:rsidRDefault="00BF66AC" w:rsidP="00BF66AC">
      <w:r>
        <w:t xml:space="preserve">                                                                            Ráczné Sisa Ágnes</w:t>
      </w:r>
    </w:p>
    <w:p w14:paraId="71FB25D2" w14:textId="77777777" w:rsidR="00BF66AC" w:rsidRDefault="00BF66AC" w:rsidP="00BF66AC">
      <w:pPr>
        <w:ind w:left="4248" w:firstLine="708"/>
      </w:pPr>
      <w:r>
        <w:t xml:space="preserve"> igazgató</w:t>
      </w:r>
    </w:p>
    <w:p w14:paraId="4AE6EB11" w14:textId="77777777" w:rsidR="00BF66AC" w:rsidRDefault="00BF66AC" w:rsidP="00BF66AC">
      <w:pPr>
        <w:pStyle w:val="ListParagraph"/>
        <w:spacing w:line="254" w:lineRule="auto"/>
        <w:ind w:left="0"/>
        <w:rPr>
          <w:rFonts w:ascii="Arial" w:hAnsi="Arial" w:cs="Arial"/>
        </w:rPr>
      </w:pPr>
    </w:p>
    <w:p w14:paraId="17D4B5BB" w14:textId="77777777" w:rsidR="003F49EF" w:rsidRDefault="003F49EF"/>
    <w:sectPr w:rsidR="003F4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C7331"/>
    <w:multiLevelType w:val="hybridMultilevel"/>
    <w:tmpl w:val="A6048A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AC"/>
    <w:rsid w:val="003F49EF"/>
    <w:rsid w:val="00824751"/>
    <w:rsid w:val="00BF66AC"/>
    <w:rsid w:val="00CB551C"/>
    <w:rsid w:val="00D1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CF51"/>
  <w15:docId w15:val="{1AD11B18-E27D-45D2-99C3-4FE623E0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6A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6AC"/>
    <w:pPr>
      <w:spacing w:after="160" w:line="256" w:lineRule="auto"/>
      <w:ind w:left="720"/>
      <w:contextualSpacing/>
    </w:pPr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Temesvári Edit</dc:creator>
  <cp:lastModifiedBy>József Valentin</cp:lastModifiedBy>
  <cp:revision>4</cp:revision>
  <dcterms:created xsi:type="dcterms:W3CDTF">2020-04-03T08:51:00Z</dcterms:created>
  <dcterms:modified xsi:type="dcterms:W3CDTF">2020-04-07T11:28:00Z</dcterms:modified>
</cp:coreProperties>
</file>